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7C" w:rsidRDefault="00D0407C" w:rsidP="00775720">
      <w:pPr>
        <w:pStyle w:val="a6"/>
        <w:jc w:val="center"/>
        <w:rPr>
          <w:sz w:val="28"/>
          <w:szCs w:val="28"/>
        </w:rPr>
      </w:pPr>
    </w:p>
    <w:p w:rsidR="002341FA" w:rsidRDefault="00775720" w:rsidP="00775720">
      <w:pPr>
        <w:pStyle w:val="a6"/>
        <w:jc w:val="center"/>
        <w:rPr>
          <w:sz w:val="28"/>
          <w:szCs w:val="28"/>
        </w:rPr>
      </w:pPr>
      <w:r w:rsidRPr="00775720">
        <w:rPr>
          <w:noProof/>
          <w:sz w:val="28"/>
          <w:szCs w:val="28"/>
        </w:rPr>
        <w:drawing>
          <wp:inline distT="0" distB="0" distL="0" distR="0">
            <wp:extent cx="457200" cy="542925"/>
            <wp:effectExtent l="19050" t="0" r="0" b="0"/>
            <wp:docPr id="2" name="Рисунок 1" descr="Герб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4"/>
                    <pic:cNvPicPr>
                      <a:picLocks noChangeAspect="1" noChangeArrowheads="1"/>
                    </pic:cNvPicPr>
                  </pic:nvPicPr>
                  <pic:blipFill>
                    <a:blip r:embed="rId7"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2341FA" w:rsidRPr="00181005" w:rsidRDefault="002341FA" w:rsidP="002341FA">
      <w:pPr>
        <w:pStyle w:val="a6"/>
        <w:jc w:val="center"/>
        <w:rPr>
          <w:sz w:val="12"/>
          <w:szCs w:val="12"/>
        </w:rPr>
      </w:pPr>
    </w:p>
    <w:p w:rsidR="002341FA" w:rsidRPr="00FC45B9" w:rsidRDefault="002341FA" w:rsidP="002341FA">
      <w:pPr>
        <w:pStyle w:val="a6"/>
        <w:jc w:val="center"/>
        <w:rPr>
          <w:b/>
          <w:bCs/>
          <w:sz w:val="28"/>
          <w:szCs w:val="28"/>
        </w:rPr>
      </w:pPr>
      <w:r w:rsidRPr="00FC45B9">
        <w:rPr>
          <w:b/>
          <w:bCs/>
          <w:sz w:val="28"/>
          <w:szCs w:val="28"/>
        </w:rPr>
        <w:t xml:space="preserve">Совет депутатов </w:t>
      </w:r>
      <w:r w:rsidR="00453B93">
        <w:rPr>
          <w:b/>
          <w:bCs/>
          <w:sz w:val="28"/>
          <w:szCs w:val="28"/>
        </w:rPr>
        <w:t>Мирненского</w:t>
      </w:r>
      <w:r w:rsidRPr="00FC45B9">
        <w:rPr>
          <w:b/>
          <w:bCs/>
          <w:sz w:val="28"/>
          <w:szCs w:val="28"/>
        </w:rPr>
        <w:t xml:space="preserve"> сельского поселения</w:t>
      </w:r>
    </w:p>
    <w:p w:rsidR="002341FA" w:rsidRPr="00FC45B9" w:rsidRDefault="002341FA" w:rsidP="002341FA">
      <w:pPr>
        <w:pStyle w:val="a6"/>
        <w:jc w:val="center"/>
        <w:rPr>
          <w:b/>
          <w:bCs/>
          <w:sz w:val="28"/>
          <w:szCs w:val="28"/>
        </w:rPr>
      </w:pPr>
      <w:r w:rsidRPr="00FC45B9">
        <w:rPr>
          <w:b/>
          <w:bCs/>
          <w:sz w:val="28"/>
          <w:szCs w:val="28"/>
        </w:rPr>
        <w:t>Сосновского муниципального района Челябинской области</w:t>
      </w:r>
    </w:p>
    <w:p w:rsidR="002341FA" w:rsidRPr="00453B93" w:rsidRDefault="002341FA" w:rsidP="002341FA">
      <w:pPr>
        <w:pStyle w:val="a6"/>
        <w:jc w:val="center"/>
        <w:rPr>
          <w:b/>
          <w:bCs/>
          <w:sz w:val="28"/>
          <w:szCs w:val="28"/>
        </w:rPr>
      </w:pPr>
      <w:r w:rsidRPr="00453B93">
        <w:rPr>
          <w:b/>
          <w:bCs/>
          <w:sz w:val="28"/>
          <w:szCs w:val="28"/>
        </w:rPr>
        <w:t>третьего  созыва</w:t>
      </w:r>
    </w:p>
    <w:p w:rsidR="002341FA" w:rsidRPr="00FC45B9" w:rsidRDefault="00AE251F" w:rsidP="002341FA">
      <w:pP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margin-left:4.85pt;margin-top:13.05pt;width:458.35pt;height:.05pt;z-index:251657728" o:connectortype="straight" strokeweight="3pt"/>
        </w:pict>
      </w:r>
    </w:p>
    <w:p w:rsidR="002341FA" w:rsidRPr="00775720" w:rsidRDefault="002341FA" w:rsidP="002341FA">
      <w:pPr>
        <w:jc w:val="center"/>
        <w:rPr>
          <w:sz w:val="28"/>
          <w:szCs w:val="28"/>
        </w:rPr>
      </w:pPr>
      <w:r w:rsidRPr="00775720">
        <w:rPr>
          <w:sz w:val="28"/>
          <w:szCs w:val="28"/>
        </w:rPr>
        <w:t>Р Е Ш Е Н И Е</w:t>
      </w:r>
    </w:p>
    <w:p w:rsidR="002341FA" w:rsidRDefault="002341FA" w:rsidP="002341FA">
      <w:pPr>
        <w:spacing w:line="40" w:lineRule="atLeast"/>
        <w:rPr>
          <w:sz w:val="26"/>
          <w:szCs w:val="26"/>
        </w:rPr>
      </w:pPr>
    </w:p>
    <w:p w:rsidR="002341FA" w:rsidRPr="00283CDF" w:rsidRDefault="002341FA" w:rsidP="002341FA">
      <w:pPr>
        <w:spacing w:line="40" w:lineRule="atLeast"/>
        <w:rPr>
          <w:sz w:val="26"/>
          <w:szCs w:val="26"/>
        </w:rPr>
      </w:pPr>
      <w:r w:rsidRPr="00283CDF">
        <w:rPr>
          <w:sz w:val="26"/>
          <w:szCs w:val="26"/>
        </w:rPr>
        <w:t>от «</w:t>
      </w:r>
      <w:r w:rsidR="00283CDF" w:rsidRPr="00283CDF">
        <w:rPr>
          <w:sz w:val="26"/>
          <w:szCs w:val="26"/>
        </w:rPr>
        <w:t>23</w:t>
      </w:r>
      <w:r w:rsidRPr="00283CDF">
        <w:rPr>
          <w:sz w:val="26"/>
          <w:szCs w:val="26"/>
        </w:rPr>
        <w:t xml:space="preserve">» </w:t>
      </w:r>
      <w:r w:rsidR="00283CDF" w:rsidRPr="00283CDF">
        <w:rPr>
          <w:sz w:val="26"/>
          <w:szCs w:val="26"/>
        </w:rPr>
        <w:t>ок</w:t>
      </w:r>
      <w:r w:rsidR="00135BC7" w:rsidRPr="00283CDF">
        <w:rPr>
          <w:sz w:val="26"/>
          <w:szCs w:val="26"/>
        </w:rPr>
        <w:t xml:space="preserve">тября </w:t>
      </w:r>
      <w:r w:rsidRPr="00283CDF">
        <w:rPr>
          <w:sz w:val="26"/>
          <w:szCs w:val="26"/>
        </w:rPr>
        <w:t>20</w:t>
      </w:r>
      <w:r w:rsidR="00C10446" w:rsidRPr="00283CDF">
        <w:rPr>
          <w:sz w:val="26"/>
          <w:szCs w:val="26"/>
        </w:rPr>
        <w:t>1</w:t>
      </w:r>
      <w:r w:rsidR="00283CDF" w:rsidRPr="00283CDF">
        <w:rPr>
          <w:sz w:val="26"/>
          <w:szCs w:val="26"/>
        </w:rPr>
        <w:t>8</w:t>
      </w:r>
      <w:r w:rsidRPr="00283CDF">
        <w:rPr>
          <w:sz w:val="26"/>
          <w:szCs w:val="26"/>
        </w:rPr>
        <w:t xml:space="preserve">г. № </w:t>
      </w:r>
      <w:r w:rsidR="00283CDF" w:rsidRPr="00283CDF">
        <w:rPr>
          <w:sz w:val="26"/>
          <w:szCs w:val="26"/>
        </w:rPr>
        <w:t>3</w:t>
      </w:r>
      <w:r w:rsidR="007C3B6B" w:rsidRPr="00283CDF">
        <w:rPr>
          <w:sz w:val="26"/>
          <w:szCs w:val="26"/>
        </w:rPr>
        <w:t>1</w:t>
      </w:r>
    </w:p>
    <w:p w:rsidR="00866DDD" w:rsidRPr="00BE7DE5" w:rsidRDefault="00866DDD" w:rsidP="00043DB1">
      <w:pPr>
        <w:pStyle w:val="a3"/>
        <w:spacing w:before="0" w:beforeAutospacing="0" w:after="0" w:afterAutospacing="0"/>
        <w:rPr>
          <w:b/>
          <w:bCs/>
          <w:color w:val="FF0000"/>
        </w:rPr>
      </w:pPr>
    </w:p>
    <w:p w:rsidR="007C3B6B" w:rsidRDefault="00CA2A3C" w:rsidP="00CA2A3C">
      <w:pPr>
        <w:pStyle w:val="Style27"/>
        <w:widowControl/>
        <w:spacing w:line="240" w:lineRule="auto"/>
        <w:ind w:firstLine="0"/>
        <w:rPr>
          <w:rStyle w:val="FontStyle42"/>
          <w:rFonts w:ascii="Times New Roman" w:hAnsi="Times New Roman" w:cs="Times New Roman"/>
          <w:b w:val="0"/>
          <w:sz w:val="28"/>
          <w:szCs w:val="28"/>
        </w:rPr>
      </w:pPr>
      <w:r w:rsidRPr="00CA2A3C">
        <w:rPr>
          <w:rStyle w:val="FontStyle42"/>
          <w:rFonts w:ascii="Times New Roman" w:hAnsi="Times New Roman" w:cs="Times New Roman"/>
          <w:b w:val="0"/>
          <w:sz w:val="28"/>
          <w:szCs w:val="28"/>
        </w:rPr>
        <w:t>О</w:t>
      </w:r>
      <w:r w:rsidR="007C3B6B">
        <w:rPr>
          <w:rStyle w:val="FontStyle42"/>
          <w:rFonts w:ascii="Times New Roman" w:hAnsi="Times New Roman" w:cs="Times New Roman"/>
          <w:b w:val="0"/>
          <w:sz w:val="28"/>
          <w:szCs w:val="28"/>
        </w:rPr>
        <w:t xml:space="preserve"> назначении кандидат</w:t>
      </w:r>
      <w:r w:rsidR="00794D84">
        <w:rPr>
          <w:rStyle w:val="FontStyle42"/>
          <w:rFonts w:ascii="Times New Roman" w:hAnsi="Times New Roman" w:cs="Times New Roman"/>
          <w:b w:val="0"/>
          <w:sz w:val="28"/>
          <w:szCs w:val="28"/>
        </w:rPr>
        <w:t>ов</w:t>
      </w:r>
      <w:r w:rsidR="007C3B6B">
        <w:rPr>
          <w:rStyle w:val="FontStyle42"/>
          <w:rFonts w:ascii="Times New Roman" w:hAnsi="Times New Roman" w:cs="Times New Roman"/>
          <w:b w:val="0"/>
          <w:sz w:val="28"/>
          <w:szCs w:val="28"/>
        </w:rPr>
        <w:t xml:space="preserve"> из состава </w:t>
      </w:r>
    </w:p>
    <w:p w:rsidR="007C3B6B" w:rsidRDefault="007C3B6B" w:rsidP="00CA2A3C">
      <w:pPr>
        <w:pStyle w:val="Style27"/>
        <w:widowControl/>
        <w:spacing w:line="240" w:lineRule="auto"/>
        <w:ind w:firstLine="0"/>
        <w:rPr>
          <w:rStyle w:val="FontStyle42"/>
          <w:rFonts w:ascii="Times New Roman" w:hAnsi="Times New Roman" w:cs="Times New Roman"/>
          <w:b w:val="0"/>
          <w:sz w:val="28"/>
          <w:szCs w:val="28"/>
        </w:rPr>
      </w:pPr>
      <w:r>
        <w:rPr>
          <w:rStyle w:val="FontStyle42"/>
          <w:rFonts w:ascii="Times New Roman" w:hAnsi="Times New Roman" w:cs="Times New Roman"/>
          <w:b w:val="0"/>
          <w:sz w:val="28"/>
          <w:szCs w:val="28"/>
        </w:rPr>
        <w:t xml:space="preserve">Совета депутатов в </w:t>
      </w:r>
      <w:r w:rsidR="00CA2A3C" w:rsidRPr="00CA2A3C">
        <w:rPr>
          <w:rStyle w:val="FontStyle42"/>
          <w:rFonts w:ascii="Times New Roman" w:hAnsi="Times New Roman" w:cs="Times New Roman"/>
          <w:b w:val="0"/>
          <w:sz w:val="28"/>
          <w:szCs w:val="28"/>
        </w:rPr>
        <w:t xml:space="preserve"> конкурс</w:t>
      </w:r>
      <w:r>
        <w:rPr>
          <w:rStyle w:val="FontStyle42"/>
          <w:rFonts w:ascii="Times New Roman" w:hAnsi="Times New Roman" w:cs="Times New Roman"/>
          <w:b w:val="0"/>
          <w:sz w:val="28"/>
          <w:szCs w:val="28"/>
        </w:rPr>
        <w:t>ную комиссию</w:t>
      </w:r>
      <w:r w:rsidR="00CA2A3C" w:rsidRPr="00CA2A3C">
        <w:rPr>
          <w:rStyle w:val="FontStyle42"/>
          <w:rFonts w:ascii="Times New Roman" w:hAnsi="Times New Roman" w:cs="Times New Roman"/>
          <w:b w:val="0"/>
          <w:sz w:val="28"/>
          <w:szCs w:val="28"/>
        </w:rPr>
        <w:t xml:space="preserve"> </w:t>
      </w:r>
    </w:p>
    <w:p w:rsidR="00CA2A3C" w:rsidRDefault="00CA2A3C" w:rsidP="00CA2A3C">
      <w:pPr>
        <w:pStyle w:val="Style27"/>
        <w:widowControl/>
        <w:spacing w:line="240" w:lineRule="auto"/>
        <w:ind w:firstLine="0"/>
        <w:rPr>
          <w:rStyle w:val="FontStyle42"/>
          <w:rFonts w:ascii="Times New Roman" w:hAnsi="Times New Roman" w:cs="Times New Roman"/>
          <w:b w:val="0"/>
          <w:sz w:val="28"/>
          <w:szCs w:val="28"/>
        </w:rPr>
      </w:pPr>
      <w:r w:rsidRPr="00CA2A3C">
        <w:rPr>
          <w:rStyle w:val="FontStyle42"/>
          <w:rFonts w:ascii="Times New Roman" w:hAnsi="Times New Roman" w:cs="Times New Roman"/>
          <w:b w:val="0"/>
          <w:sz w:val="28"/>
          <w:szCs w:val="28"/>
        </w:rPr>
        <w:t>по отбору</w:t>
      </w:r>
      <w:r w:rsidR="007C3B6B">
        <w:rPr>
          <w:rStyle w:val="FontStyle42"/>
          <w:rFonts w:ascii="Times New Roman" w:hAnsi="Times New Roman" w:cs="Times New Roman"/>
          <w:b w:val="0"/>
          <w:sz w:val="28"/>
          <w:szCs w:val="28"/>
        </w:rPr>
        <w:t xml:space="preserve"> </w:t>
      </w:r>
      <w:r w:rsidRPr="00CA2A3C">
        <w:rPr>
          <w:rStyle w:val="FontStyle42"/>
          <w:rFonts w:ascii="Times New Roman" w:hAnsi="Times New Roman" w:cs="Times New Roman"/>
          <w:b w:val="0"/>
          <w:sz w:val="28"/>
          <w:szCs w:val="28"/>
        </w:rPr>
        <w:t xml:space="preserve">кандидатур на должность главы </w:t>
      </w:r>
    </w:p>
    <w:p w:rsidR="00CA2A3C" w:rsidRDefault="00CA2A3C" w:rsidP="00CA2A3C">
      <w:pPr>
        <w:pStyle w:val="Style27"/>
        <w:widowControl/>
        <w:spacing w:line="240" w:lineRule="auto"/>
        <w:ind w:firstLine="0"/>
        <w:rPr>
          <w:rStyle w:val="FontStyle42"/>
          <w:rFonts w:ascii="Times New Roman" w:hAnsi="Times New Roman" w:cs="Times New Roman"/>
          <w:b w:val="0"/>
          <w:sz w:val="28"/>
          <w:szCs w:val="28"/>
        </w:rPr>
      </w:pPr>
      <w:r w:rsidRPr="00CA2A3C">
        <w:rPr>
          <w:rFonts w:ascii="Times New Roman" w:hAnsi="Times New Roman" w:cs="Times New Roman"/>
          <w:bCs/>
          <w:sz w:val="28"/>
          <w:szCs w:val="28"/>
        </w:rPr>
        <w:t>Мирненского</w:t>
      </w:r>
      <w:r w:rsidRPr="00CA2A3C">
        <w:rPr>
          <w:rStyle w:val="FontStyle42"/>
          <w:rFonts w:ascii="Times New Roman" w:hAnsi="Times New Roman" w:cs="Times New Roman"/>
          <w:b w:val="0"/>
          <w:sz w:val="28"/>
          <w:szCs w:val="28"/>
        </w:rPr>
        <w:t xml:space="preserve"> сельского поселения </w:t>
      </w:r>
    </w:p>
    <w:p w:rsidR="00CA2A3C" w:rsidRDefault="00CA2A3C" w:rsidP="00CA2A3C">
      <w:pPr>
        <w:pStyle w:val="Style27"/>
        <w:widowControl/>
        <w:spacing w:line="240" w:lineRule="auto"/>
        <w:ind w:firstLine="0"/>
        <w:rPr>
          <w:rStyle w:val="FontStyle42"/>
          <w:rFonts w:ascii="Times New Roman" w:hAnsi="Times New Roman" w:cs="Times New Roman"/>
          <w:b w:val="0"/>
          <w:sz w:val="28"/>
          <w:szCs w:val="28"/>
        </w:rPr>
      </w:pPr>
      <w:r w:rsidRPr="00CA2A3C">
        <w:rPr>
          <w:rStyle w:val="FontStyle42"/>
          <w:rFonts w:ascii="Times New Roman" w:hAnsi="Times New Roman" w:cs="Times New Roman"/>
          <w:b w:val="0"/>
          <w:sz w:val="28"/>
          <w:szCs w:val="28"/>
        </w:rPr>
        <w:t>Сосновско</w:t>
      </w:r>
      <w:r w:rsidRPr="00CA2A3C">
        <w:rPr>
          <w:rStyle w:val="FontStyle42"/>
          <w:rFonts w:ascii="Times New Roman" w:hAnsi="Times New Roman" w:cs="Times New Roman"/>
          <w:b w:val="0"/>
          <w:sz w:val="28"/>
          <w:szCs w:val="28"/>
        </w:rPr>
        <w:softHyphen/>
        <w:t xml:space="preserve">го муниципального района </w:t>
      </w:r>
    </w:p>
    <w:p w:rsidR="00CA2A3C" w:rsidRPr="00CA2A3C" w:rsidRDefault="00CA2A3C" w:rsidP="00CA2A3C">
      <w:pPr>
        <w:pStyle w:val="Style27"/>
        <w:widowControl/>
        <w:spacing w:line="240" w:lineRule="auto"/>
        <w:ind w:firstLine="0"/>
        <w:rPr>
          <w:rStyle w:val="FontStyle42"/>
          <w:rFonts w:ascii="Times New Roman" w:hAnsi="Times New Roman" w:cs="Times New Roman"/>
          <w:b w:val="0"/>
          <w:sz w:val="28"/>
          <w:szCs w:val="28"/>
        </w:rPr>
      </w:pPr>
      <w:r w:rsidRPr="00CA2A3C">
        <w:rPr>
          <w:rStyle w:val="FontStyle42"/>
          <w:rFonts w:ascii="Times New Roman" w:hAnsi="Times New Roman" w:cs="Times New Roman"/>
          <w:b w:val="0"/>
          <w:sz w:val="28"/>
          <w:szCs w:val="28"/>
        </w:rPr>
        <w:t xml:space="preserve">Челябинской области, </w:t>
      </w:r>
    </w:p>
    <w:p w:rsidR="00866DDD" w:rsidRPr="00CE633D" w:rsidRDefault="00866DDD" w:rsidP="00CE633D">
      <w:pPr>
        <w:pStyle w:val="a3"/>
        <w:spacing w:before="0" w:beforeAutospacing="0" w:after="0" w:afterAutospacing="0"/>
        <w:ind w:left="360"/>
        <w:jc w:val="both"/>
        <w:rPr>
          <w:b/>
          <w:bCs/>
          <w:sz w:val="28"/>
          <w:szCs w:val="28"/>
        </w:rPr>
      </w:pPr>
    </w:p>
    <w:p w:rsidR="00982D2A" w:rsidRPr="00CE633D" w:rsidRDefault="00982D2A" w:rsidP="00CE633D">
      <w:pPr>
        <w:ind w:firstLine="360"/>
        <w:jc w:val="both"/>
        <w:rPr>
          <w:sz w:val="28"/>
          <w:szCs w:val="28"/>
        </w:rPr>
      </w:pPr>
      <w:r w:rsidRPr="00CE633D">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C2691F">
        <w:rPr>
          <w:sz w:val="28"/>
          <w:szCs w:val="28"/>
        </w:rPr>
        <w:t xml:space="preserve"> </w:t>
      </w:r>
      <w:r w:rsidRPr="00CE633D">
        <w:rPr>
          <w:sz w:val="28"/>
          <w:szCs w:val="28"/>
        </w:rPr>
        <w:t xml:space="preserve"> </w:t>
      </w:r>
      <w:r w:rsidR="00C2691F" w:rsidRPr="00E8041A">
        <w:rPr>
          <w:rStyle w:val="FontStyle52"/>
          <w:rFonts w:ascii="Times New Roman" w:hAnsi="Times New Roman" w:cs="Times New Roman"/>
          <w:sz w:val="28"/>
          <w:szCs w:val="28"/>
        </w:rPr>
        <w:t>руководствуясь Положением о порядке про</w:t>
      </w:r>
      <w:r w:rsidR="00C2691F" w:rsidRPr="00E8041A">
        <w:rPr>
          <w:rStyle w:val="FontStyle52"/>
          <w:rFonts w:ascii="Times New Roman" w:hAnsi="Times New Roman" w:cs="Times New Roman"/>
          <w:sz w:val="28"/>
          <w:szCs w:val="28"/>
        </w:rPr>
        <w:softHyphen/>
        <w:t xml:space="preserve">ведения конкурса по отбору кандидатур на должность главы </w:t>
      </w:r>
      <w:r w:rsidR="00C2691F">
        <w:rPr>
          <w:rStyle w:val="FontStyle52"/>
          <w:rFonts w:ascii="Times New Roman" w:hAnsi="Times New Roman" w:cs="Times New Roman"/>
          <w:sz w:val="28"/>
          <w:szCs w:val="28"/>
        </w:rPr>
        <w:t>Мирненского</w:t>
      </w:r>
      <w:r w:rsidR="00C2691F" w:rsidRPr="00E8041A">
        <w:rPr>
          <w:rStyle w:val="FontStyle52"/>
          <w:rFonts w:ascii="Times New Roman" w:hAnsi="Times New Roman" w:cs="Times New Roman"/>
          <w:sz w:val="28"/>
          <w:szCs w:val="28"/>
        </w:rPr>
        <w:t xml:space="preserve"> сельского поселения Сосновского муниципального района Челябинской области, утвержденного решением Совета депутатов </w:t>
      </w:r>
      <w:r w:rsidR="00C2691F">
        <w:rPr>
          <w:rStyle w:val="FontStyle52"/>
          <w:rFonts w:ascii="Times New Roman" w:hAnsi="Times New Roman" w:cs="Times New Roman"/>
          <w:sz w:val="28"/>
          <w:szCs w:val="28"/>
        </w:rPr>
        <w:t>Мирненского</w:t>
      </w:r>
      <w:r w:rsidR="00C2691F" w:rsidRPr="00E8041A">
        <w:rPr>
          <w:rStyle w:val="FontStyle52"/>
          <w:rFonts w:ascii="Times New Roman" w:hAnsi="Times New Roman" w:cs="Times New Roman"/>
          <w:sz w:val="28"/>
          <w:szCs w:val="28"/>
        </w:rPr>
        <w:t xml:space="preserve"> сельского поселения третьего созыва от </w:t>
      </w:r>
      <w:r w:rsidR="00C2691F">
        <w:rPr>
          <w:rStyle w:val="FontStyle52"/>
          <w:rFonts w:ascii="Times New Roman" w:hAnsi="Times New Roman" w:cs="Times New Roman"/>
          <w:sz w:val="28"/>
          <w:szCs w:val="28"/>
        </w:rPr>
        <w:t>21</w:t>
      </w:r>
      <w:r w:rsidR="00C2691F" w:rsidRPr="00E8041A">
        <w:rPr>
          <w:rStyle w:val="FontStyle52"/>
          <w:rFonts w:ascii="Times New Roman" w:hAnsi="Times New Roman" w:cs="Times New Roman"/>
          <w:sz w:val="28"/>
          <w:szCs w:val="28"/>
        </w:rPr>
        <w:t xml:space="preserve"> августа 2015 г. №</w:t>
      </w:r>
      <w:r w:rsidR="00C2691F">
        <w:rPr>
          <w:rStyle w:val="FontStyle52"/>
          <w:rFonts w:ascii="Times New Roman" w:hAnsi="Times New Roman" w:cs="Times New Roman"/>
          <w:sz w:val="28"/>
          <w:szCs w:val="28"/>
        </w:rPr>
        <w:t xml:space="preserve">11, </w:t>
      </w:r>
      <w:r w:rsidRPr="00CE633D">
        <w:rPr>
          <w:sz w:val="28"/>
          <w:szCs w:val="28"/>
        </w:rPr>
        <w:t xml:space="preserve"> Уставом Мирненского сельского поселения</w:t>
      </w:r>
      <w:r w:rsidR="00913C94">
        <w:rPr>
          <w:sz w:val="28"/>
          <w:szCs w:val="28"/>
        </w:rPr>
        <w:t>.</w:t>
      </w:r>
      <w:r w:rsidRPr="00CE633D">
        <w:rPr>
          <w:sz w:val="28"/>
          <w:szCs w:val="28"/>
        </w:rPr>
        <w:t xml:space="preserve"> Совет депутатов Мирненского сельского поселения</w:t>
      </w:r>
    </w:p>
    <w:p w:rsidR="00982D2A" w:rsidRPr="00CE633D" w:rsidRDefault="00982D2A" w:rsidP="00CE633D">
      <w:pPr>
        <w:jc w:val="both"/>
        <w:rPr>
          <w:sz w:val="28"/>
          <w:szCs w:val="28"/>
        </w:rPr>
      </w:pPr>
    </w:p>
    <w:p w:rsidR="00982D2A" w:rsidRPr="00775720" w:rsidRDefault="00982D2A" w:rsidP="00CE633D">
      <w:pPr>
        <w:jc w:val="both"/>
        <w:rPr>
          <w:b/>
          <w:sz w:val="28"/>
          <w:szCs w:val="28"/>
        </w:rPr>
      </w:pPr>
      <w:r w:rsidRPr="00775720">
        <w:rPr>
          <w:b/>
          <w:sz w:val="28"/>
          <w:szCs w:val="28"/>
        </w:rPr>
        <w:t>РЕШАЕТ:</w:t>
      </w:r>
    </w:p>
    <w:p w:rsidR="00982D2A" w:rsidRPr="00CE633D" w:rsidRDefault="00982D2A" w:rsidP="00CE633D">
      <w:pPr>
        <w:jc w:val="both"/>
        <w:rPr>
          <w:sz w:val="28"/>
          <w:szCs w:val="28"/>
        </w:rPr>
      </w:pPr>
    </w:p>
    <w:p w:rsidR="007C3B6B" w:rsidRDefault="007C3B6B" w:rsidP="007C3B6B">
      <w:pPr>
        <w:ind w:left="142"/>
        <w:jc w:val="both"/>
        <w:rPr>
          <w:sz w:val="28"/>
          <w:szCs w:val="28"/>
        </w:rPr>
      </w:pPr>
      <w:r>
        <w:rPr>
          <w:sz w:val="28"/>
          <w:szCs w:val="28"/>
        </w:rPr>
        <w:t xml:space="preserve">     1.</w:t>
      </w:r>
      <w:r w:rsidRPr="007C3B6B">
        <w:rPr>
          <w:sz w:val="28"/>
          <w:szCs w:val="28"/>
        </w:rPr>
        <w:t>Назначить трех кандидатов  конкурсной комиссии по отбору кандидатур на должность Главы Мирненского сельского поселения Сосновского муниципального района Челябинской области из состава Совета депутатов Мирненского сельского поселения Сосновского муниципального района Челябинской области.</w:t>
      </w:r>
      <w:r w:rsidR="00283CDF">
        <w:rPr>
          <w:sz w:val="28"/>
          <w:szCs w:val="28"/>
        </w:rPr>
        <w:t xml:space="preserve"> (приложение</w:t>
      </w:r>
      <w:r w:rsidR="004479E7">
        <w:rPr>
          <w:sz w:val="28"/>
          <w:szCs w:val="28"/>
        </w:rPr>
        <w:t>)</w:t>
      </w:r>
    </w:p>
    <w:p w:rsidR="00CA2A3C" w:rsidRPr="007C3B6B" w:rsidRDefault="00283CDF" w:rsidP="007C3B6B">
      <w:pPr>
        <w:ind w:left="142"/>
        <w:jc w:val="both"/>
        <w:rPr>
          <w:rStyle w:val="FontStyle52"/>
          <w:rFonts w:ascii="Times New Roman" w:hAnsi="Times New Roman" w:cs="Times New Roman"/>
          <w:sz w:val="28"/>
          <w:szCs w:val="28"/>
        </w:rPr>
      </w:pPr>
      <w:r>
        <w:rPr>
          <w:sz w:val="28"/>
          <w:szCs w:val="28"/>
        </w:rPr>
        <w:t xml:space="preserve">     </w:t>
      </w:r>
      <w:r w:rsidR="007C3B6B">
        <w:rPr>
          <w:sz w:val="28"/>
          <w:szCs w:val="28"/>
        </w:rPr>
        <w:t>2.</w:t>
      </w:r>
      <w:r w:rsidR="007C3B6B" w:rsidRPr="007C3B6B">
        <w:rPr>
          <w:sz w:val="28"/>
          <w:szCs w:val="28"/>
        </w:rPr>
        <w:t>Направить данное решение Главе  Сосновского муниципального района Челябинской области</w:t>
      </w:r>
    </w:p>
    <w:p w:rsidR="00CA2A3C" w:rsidRDefault="007C3B6B" w:rsidP="007C3B6B">
      <w:pPr>
        <w:jc w:val="both"/>
        <w:rPr>
          <w:rStyle w:val="FontStyle52"/>
          <w:rFonts w:ascii="Times New Roman" w:hAnsi="Times New Roman" w:cs="Times New Roman"/>
          <w:sz w:val="28"/>
          <w:szCs w:val="28"/>
        </w:rPr>
      </w:pPr>
      <w:r>
        <w:rPr>
          <w:rStyle w:val="FontStyle52"/>
          <w:rFonts w:ascii="Times New Roman" w:hAnsi="Times New Roman" w:cs="Times New Roman"/>
          <w:sz w:val="28"/>
          <w:szCs w:val="28"/>
        </w:rPr>
        <w:t xml:space="preserve">       </w:t>
      </w:r>
      <w:r w:rsidR="00CA2A3C">
        <w:rPr>
          <w:rStyle w:val="FontStyle52"/>
          <w:rFonts w:ascii="Times New Roman" w:hAnsi="Times New Roman" w:cs="Times New Roman"/>
          <w:sz w:val="28"/>
          <w:szCs w:val="28"/>
        </w:rPr>
        <w:t>3.</w:t>
      </w:r>
      <w:r w:rsidR="00CA2A3C" w:rsidRPr="00CA2A3C">
        <w:rPr>
          <w:sz w:val="18"/>
          <w:szCs w:val="18"/>
        </w:rPr>
        <w:t xml:space="preserve"> </w:t>
      </w:r>
      <w:r w:rsidR="00CA2A3C">
        <w:rPr>
          <w:sz w:val="18"/>
          <w:szCs w:val="18"/>
        </w:rPr>
        <w:t xml:space="preserve">    </w:t>
      </w:r>
      <w:r>
        <w:rPr>
          <w:rStyle w:val="FontStyle52"/>
          <w:rFonts w:ascii="Times New Roman" w:hAnsi="Times New Roman" w:cs="Times New Roman"/>
          <w:sz w:val="28"/>
          <w:szCs w:val="28"/>
        </w:rPr>
        <w:t>Контроль исполнения решения оставляю за собой.</w:t>
      </w:r>
    </w:p>
    <w:p w:rsidR="007C3B6B" w:rsidRDefault="007C3B6B" w:rsidP="00CA2A3C">
      <w:pPr>
        <w:rPr>
          <w:sz w:val="28"/>
          <w:szCs w:val="28"/>
        </w:rPr>
      </w:pPr>
    </w:p>
    <w:p w:rsidR="00CA2A3C" w:rsidRPr="00CA2A3C" w:rsidRDefault="00CA2A3C" w:rsidP="00CA2A3C">
      <w:pPr>
        <w:rPr>
          <w:sz w:val="28"/>
          <w:szCs w:val="28"/>
        </w:rPr>
      </w:pPr>
      <w:r w:rsidRPr="00CA2A3C">
        <w:rPr>
          <w:sz w:val="28"/>
          <w:szCs w:val="28"/>
        </w:rPr>
        <w:t>Председатель Совета депутатов</w:t>
      </w:r>
    </w:p>
    <w:p w:rsidR="00CA2A3C" w:rsidRPr="00CA2A3C" w:rsidRDefault="00CA2A3C" w:rsidP="00CA2A3C">
      <w:pPr>
        <w:rPr>
          <w:sz w:val="28"/>
          <w:szCs w:val="28"/>
        </w:rPr>
      </w:pPr>
      <w:r w:rsidRPr="00CA2A3C">
        <w:rPr>
          <w:sz w:val="28"/>
          <w:szCs w:val="28"/>
        </w:rPr>
        <w:t xml:space="preserve">Мирненского сельского поселения                                            Н.А.  Гузь </w:t>
      </w:r>
    </w:p>
    <w:p w:rsidR="00CA2A3C" w:rsidRPr="00CE633D" w:rsidRDefault="00CA2A3C" w:rsidP="00CA2A3C">
      <w:pPr>
        <w:jc w:val="center"/>
        <w:rPr>
          <w:sz w:val="28"/>
          <w:szCs w:val="28"/>
        </w:rPr>
      </w:pPr>
      <w:r w:rsidRPr="00CE633D">
        <w:rPr>
          <w:sz w:val="28"/>
          <w:szCs w:val="28"/>
        </w:rPr>
        <w:t xml:space="preserve"> </w:t>
      </w:r>
    </w:p>
    <w:p w:rsidR="00283CDF" w:rsidRDefault="00283CDF" w:rsidP="0071301F">
      <w:pPr>
        <w:rPr>
          <w:sz w:val="28"/>
          <w:szCs w:val="28"/>
        </w:rPr>
      </w:pPr>
    </w:p>
    <w:p w:rsidR="0071301F" w:rsidRDefault="00982D2A" w:rsidP="0071301F">
      <w:pPr>
        <w:rPr>
          <w:sz w:val="28"/>
          <w:szCs w:val="28"/>
        </w:rPr>
      </w:pPr>
      <w:r w:rsidRPr="00BC24E4">
        <w:rPr>
          <w:sz w:val="28"/>
          <w:szCs w:val="28"/>
        </w:rPr>
        <w:tab/>
      </w:r>
    </w:p>
    <w:p w:rsidR="00344B51" w:rsidRDefault="00344B51" w:rsidP="0071301F">
      <w:pPr>
        <w:rPr>
          <w:sz w:val="28"/>
          <w:szCs w:val="28"/>
        </w:rPr>
      </w:pPr>
    </w:p>
    <w:p w:rsidR="00344B51" w:rsidRPr="00C035C2" w:rsidRDefault="00344B51" w:rsidP="00344B51">
      <w:pPr>
        <w:jc w:val="right"/>
      </w:pPr>
      <w:r w:rsidRPr="00C035C2">
        <w:lastRenderedPageBreak/>
        <w:t xml:space="preserve">Приложение </w:t>
      </w:r>
    </w:p>
    <w:p w:rsidR="00344B51" w:rsidRPr="00C035C2" w:rsidRDefault="00344B51" w:rsidP="00344B51">
      <w:pPr>
        <w:jc w:val="right"/>
      </w:pPr>
      <w:r w:rsidRPr="00C035C2">
        <w:tab/>
      </w:r>
      <w:r w:rsidRPr="00C035C2">
        <w:tab/>
      </w:r>
      <w:r w:rsidRPr="00C035C2">
        <w:tab/>
      </w:r>
      <w:r>
        <w:t>к решению Совета Депутатов</w:t>
      </w:r>
    </w:p>
    <w:p w:rsidR="00344B51" w:rsidRDefault="00344B51" w:rsidP="00344B51">
      <w:r>
        <w:t xml:space="preserve">                                                                                             </w:t>
      </w:r>
      <w:r w:rsidRPr="00C035C2">
        <w:t xml:space="preserve"> Мирненского сельского поселения»</w:t>
      </w:r>
    </w:p>
    <w:p w:rsidR="00344B51" w:rsidRPr="00283CDF" w:rsidRDefault="00344B51" w:rsidP="00344B51">
      <w:r>
        <w:t xml:space="preserve">                                                                                                            </w:t>
      </w:r>
      <w:r w:rsidRPr="00283CDF">
        <w:t>от «</w:t>
      </w:r>
      <w:r w:rsidR="00283CDF" w:rsidRPr="00283CDF">
        <w:t>23</w:t>
      </w:r>
      <w:r w:rsidRPr="00283CDF">
        <w:t>»</w:t>
      </w:r>
      <w:r w:rsidR="00283CDF" w:rsidRPr="00283CDF">
        <w:t xml:space="preserve"> ок</w:t>
      </w:r>
      <w:r w:rsidRPr="00283CDF">
        <w:t>тября 201</w:t>
      </w:r>
      <w:r w:rsidR="00283CDF" w:rsidRPr="00283CDF">
        <w:t>8</w:t>
      </w:r>
      <w:r w:rsidRPr="00283CDF">
        <w:t>г.№</w:t>
      </w:r>
      <w:r w:rsidR="00283CDF" w:rsidRPr="00283CDF">
        <w:t>3</w:t>
      </w:r>
      <w:r w:rsidRPr="00283CDF">
        <w:t>1</w:t>
      </w:r>
    </w:p>
    <w:p w:rsidR="00344B51" w:rsidRPr="00C035C2" w:rsidRDefault="00344B51" w:rsidP="00344B51"/>
    <w:p w:rsidR="00344B51" w:rsidRPr="00FC45B9" w:rsidRDefault="00344B51" w:rsidP="0071301F">
      <w:pPr>
        <w:rPr>
          <w:sz w:val="26"/>
          <w:szCs w:val="26"/>
        </w:rPr>
      </w:pPr>
    </w:p>
    <w:p w:rsidR="00F868DA" w:rsidRDefault="00344B51" w:rsidP="00283CDF">
      <w:pPr>
        <w:ind w:firstLine="426"/>
        <w:jc w:val="both"/>
        <w:rPr>
          <w:sz w:val="28"/>
          <w:szCs w:val="28"/>
        </w:rPr>
      </w:pPr>
      <w:r>
        <w:rPr>
          <w:sz w:val="28"/>
          <w:szCs w:val="28"/>
        </w:rPr>
        <w:t xml:space="preserve">Члены </w:t>
      </w:r>
      <w:r w:rsidRPr="007C3B6B">
        <w:rPr>
          <w:sz w:val="28"/>
          <w:szCs w:val="28"/>
        </w:rPr>
        <w:t xml:space="preserve"> конкурсной комиссии по отбору кандидатур на должность Главы Мирненского сельского поселения Сосновского муниципального района Челябинской области из состава Совета депутатов Мирненского сельского поселения Сосновского</w:t>
      </w:r>
      <w:r w:rsidRPr="00344B51">
        <w:rPr>
          <w:sz w:val="28"/>
          <w:szCs w:val="28"/>
        </w:rPr>
        <w:t xml:space="preserve"> </w:t>
      </w:r>
      <w:r>
        <w:rPr>
          <w:sz w:val="28"/>
          <w:szCs w:val="28"/>
        </w:rPr>
        <w:t xml:space="preserve"> </w:t>
      </w:r>
      <w:r w:rsidRPr="007C3B6B">
        <w:rPr>
          <w:sz w:val="28"/>
          <w:szCs w:val="28"/>
        </w:rPr>
        <w:t xml:space="preserve"> муниципального района Челябинской области</w:t>
      </w:r>
    </w:p>
    <w:p w:rsidR="00344B51" w:rsidRDefault="00344B51" w:rsidP="00344B51">
      <w:pPr>
        <w:jc w:val="center"/>
        <w:rPr>
          <w:sz w:val="28"/>
          <w:szCs w:val="28"/>
        </w:rPr>
      </w:pPr>
    </w:p>
    <w:p w:rsidR="00344B51" w:rsidRPr="0057127F" w:rsidRDefault="0057127F" w:rsidP="0057127F">
      <w:pPr>
        <w:pStyle w:val="ac"/>
        <w:numPr>
          <w:ilvl w:val="0"/>
          <w:numId w:val="7"/>
        </w:numPr>
        <w:rPr>
          <w:sz w:val="28"/>
          <w:szCs w:val="28"/>
        </w:rPr>
      </w:pPr>
      <w:r w:rsidRPr="0057127F">
        <w:rPr>
          <w:sz w:val="28"/>
          <w:szCs w:val="28"/>
        </w:rPr>
        <w:t>Гузь Николай Алекандрович</w:t>
      </w:r>
    </w:p>
    <w:p w:rsidR="0057127F" w:rsidRPr="0057127F" w:rsidRDefault="00283CDF" w:rsidP="0057127F">
      <w:pPr>
        <w:pStyle w:val="ac"/>
        <w:numPr>
          <w:ilvl w:val="0"/>
          <w:numId w:val="7"/>
        </w:numPr>
        <w:rPr>
          <w:sz w:val="28"/>
          <w:szCs w:val="28"/>
        </w:rPr>
      </w:pPr>
      <w:r>
        <w:rPr>
          <w:sz w:val="28"/>
          <w:szCs w:val="28"/>
        </w:rPr>
        <w:t>Белобородов Владимир Алексеевич</w:t>
      </w:r>
    </w:p>
    <w:p w:rsidR="0057127F" w:rsidRPr="0057127F" w:rsidRDefault="00283CDF" w:rsidP="0057127F">
      <w:pPr>
        <w:pStyle w:val="ac"/>
        <w:numPr>
          <w:ilvl w:val="0"/>
          <w:numId w:val="7"/>
        </w:numPr>
        <w:rPr>
          <w:sz w:val="28"/>
          <w:szCs w:val="28"/>
        </w:rPr>
      </w:pPr>
      <w:r>
        <w:rPr>
          <w:bCs/>
          <w:sz w:val="28"/>
          <w:szCs w:val="28"/>
        </w:rPr>
        <w:t>Подкорытова Вилена Жавдатовна</w:t>
      </w:r>
    </w:p>
    <w:sectPr w:rsidR="0057127F" w:rsidRPr="0057127F" w:rsidSect="00CA2A3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500" w:rsidRDefault="00137500" w:rsidP="00BC24E4">
      <w:r>
        <w:separator/>
      </w:r>
    </w:p>
  </w:endnote>
  <w:endnote w:type="continuationSeparator" w:id="1">
    <w:p w:rsidR="00137500" w:rsidRDefault="00137500" w:rsidP="00BC2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E4" w:rsidRDefault="00AE251F">
    <w:pPr>
      <w:pStyle w:val="a8"/>
      <w:jc w:val="center"/>
    </w:pPr>
    <w:fldSimple w:instr=" PAGE   \* MERGEFORMAT ">
      <w:r w:rsidR="00794D84">
        <w:rPr>
          <w:noProof/>
        </w:rPr>
        <w:t>1</w:t>
      </w:r>
    </w:fldSimple>
  </w:p>
  <w:p w:rsidR="00BC24E4" w:rsidRDefault="00BC24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500" w:rsidRDefault="00137500" w:rsidP="00BC24E4">
      <w:r>
        <w:separator/>
      </w:r>
    </w:p>
  </w:footnote>
  <w:footnote w:type="continuationSeparator" w:id="1">
    <w:p w:rsidR="00137500" w:rsidRDefault="00137500" w:rsidP="00BC2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AC1"/>
    <w:multiLevelType w:val="hybridMultilevel"/>
    <w:tmpl w:val="C36ECD7C"/>
    <w:lvl w:ilvl="0" w:tplc="21063F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E44F8"/>
    <w:multiLevelType w:val="singleLevel"/>
    <w:tmpl w:val="50645F8A"/>
    <w:lvl w:ilvl="0">
      <w:start w:val="1"/>
      <w:numFmt w:val="decimal"/>
      <w:lvlText w:val="%1."/>
      <w:legacy w:legacy="1" w:legacySpace="0" w:legacyIndent="115"/>
      <w:lvlJc w:val="left"/>
      <w:rPr>
        <w:rFonts w:ascii="Franklin Gothic Medium Cond" w:hAnsi="Franklin Gothic Medium Cond" w:hint="default"/>
      </w:rPr>
    </w:lvl>
  </w:abstractNum>
  <w:abstractNum w:abstractNumId="2">
    <w:nsid w:val="35E7152A"/>
    <w:multiLevelType w:val="singleLevel"/>
    <w:tmpl w:val="2CD89E42"/>
    <w:lvl w:ilvl="0">
      <w:start w:val="3"/>
      <w:numFmt w:val="decimal"/>
      <w:lvlText w:val="%1)"/>
      <w:legacy w:legacy="1" w:legacySpace="0" w:legacyIndent="115"/>
      <w:lvlJc w:val="left"/>
      <w:rPr>
        <w:rFonts w:ascii="Franklin Gothic Medium Cond" w:hAnsi="Franklin Gothic Medium Cond" w:hint="default"/>
      </w:rPr>
    </w:lvl>
  </w:abstractNum>
  <w:abstractNum w:abstractNumId="3">
    <w:nsid w:val="3F3502F4"/>
    <w:multiLevelType w:val="hybridMultilevel"/>
    <w:tmpl w:val="B1AC9814"/>
    <w:lvl w:ilvl="0" w:tplc="C5B2CD4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F3604D8"/>
    <w:multiLevelType w:val="singleLevel"/>
    <w:tmpl w:val="206AC2DA"/>
    <w:lvl w:ilvl="0">
      <w:start w:val="4"/>
      <w:numFmt w:val="decimal"/>
      <w:lvlText w:val="%1."/>
      <w:legacy w:legacy="1" w:legacySpace="0" w:legacyIndent="110"/>
      <w:lvlJc w:val="left"/>
      <w:rPr>
        <w:rFonts w:ascii="Franklin Gothic Medium Cond" w:hAnsi="Franklin Gothic Medium Cond" w:hint="default"/>
      </w:rPr>
    </w:lvl>
  </w:abstractNum>
  <w:abstractNum w:abstractNumId="5">
    <w:nsid w:val="5F1E3DA0"/>
    <w:multiLevelType w:val="hybridMultilevel"/>
    <w:tmpl w:val="4BCC3A70"/>
    <w:lvl w:ilvl="0" w:tplc="ADEA6CB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6D43651B"/>
    <w:multiLevelType w:val="singleLevel"/>
    <w:tmpl w:val="2492663A"/>
    <w:lvl w:ilvl="0">
      <w:start w:val="5"/>
      <w:numFmt w:val="decimal"/>
      <w:lvlText w:val="%1)"/>
      <w:legacy w:legacy="1" w:legacySpace="0" w:legacyIndent="120"/>
      <w:lvlJc w:val="left"/>
      <w:rPr>
        <w:rFonts w:ascii="Franklin Gothic Medium Cond" w:hAnsi="Franklin Gothic Medium Cond"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277D3"/>
    <w:rsid w:val="0000144A"/>
    <w:rsid w:val="00004248"/>
    <w:rsid w:val="00011BA1"/>
    <w:rsid w:val="000277D3"/>
    <w:rsid w:val="00043DB1"/>
    <w:rsid w:val="00044827"/>
    <w:rsid w:val="00082DDB"/>
    <w:rsid w:val="000854F5"/>
    <w:rsid w:val="00085CD1"/>
    <w:rsid w:val="000A0D74"/>
    <w:rsid w:val="000C579F"/>
    <w:rsid w:val="000E2740"/>
    <w:rsid w:val="00100828"/>
    <w:rsid w:val="00106F95"/>
    <w:rsid w:val="00135BC7"/>
    <w:rsid w:val="00137500"/>
    <w:rsid w:val="00142260"/>
    <w:rsid w:val="00155013"/>
    <w:rsid w:val="001613C5"/>
    <w:rsid w:val="00166D3F"/>
    <w:rsid w:val="0017725B"/>
    <w:rsid w:val="00182FFD"/>
    <w:rsid w:val="001B6D7B"/>
    <w:rsid w:val="001E1511"/>
    <w:rsid w:val="001E7802"/>
    <w:rsid w:val="00203CF9"/>
    <w:rsid w:val="00213881"/>
    <w:rsid w:val="002341FA"/>
    <w:rsid w:val="00257508"/>
    <w:rsid w:val="00283CDF"/>
    <w:rsid w:val="00284845"/>
    <w:rsid w:val="002A2C33"/>
    <w:rsid w:val="002A5A00"/>
    <w:rsid w:val="002B220D"/>
    <w:rsid w:val="002C0879"/>
    <w:rsid w:val="00312766"/>
    <w:rsid w:val="003225F4"/>
    <w:rsid w:val="00323EDB"/>
    <w:rsid w:val="00344B51"/>
    <w:rsid w:val="00361A37"/>
    <w:rsid w:val="00383AF8"/>
    <w:rsid w:val="003868E9"/>
    <w:rsid w:val="003929D6"/>
    <w:rsid w:val="003A127E"/>
    <w:rsid w:val="003B58CB"/>
    <w:rsid w:val="003C29CA"/>
    <w:rsid w:val="003D6E51"/>
    <w:rsid w:val="003F3358"/>
    <w:rsid w:val="004163D9"/>
    <w:rsid w:val="004479E7"/>
    <w:rsid w:val="00453B93"/>
    <w:rsid w:val="00467E1A"/>
    <w:rsid w:val="004A4C55"/>
    <w:rsid w:val="004A530C"/>
    <w:rsid w:val="004B5768"/>
    <w:rsid w:val="004B61FB"/>
    <w:rsid w:val="004F1DAC"/>
    <w:rsid w:val="005074E6"/>
    <w:rsid w:val="0051159B"/>
    <w:rsid w:val="00533884"/>
    <w:rsid w:val="0054694C"/>
    <w:rsid w:val="005645B3"/>
    <w:rsid w:val="0057127F"/>
    <w:rsid w:val="00591F0F"/>
    <w:rsid w:val="00594F7D"/>
    <w:rsid w:val="005B6E4A"/>
    <w:rsid w:val="005C46D2"/>
    <w:rsid w:val="005D5DF4"/>
    <w:rsid w:val="005E77B8"/>
    <w:rsid w:val="00607EA8"/>
    <w:rsid w:val="0063286B"/>
    <w:rsid w:val="00634F57"/>
    <w:rsid w:val="0064014F"/>
    <w:rsid w:val="0065437D"/>
    <w:rsid w:val="006822FF"/>
    <w:rsid w:val="006911DB"/>
    <w:rsid w:val="006A2408"/>
    <w:rsid w:val="006D3DD6"/>
    <w:rsid w:val="006E05C4"/>
    <w:rsid w:val="006E6A09"/>
    <w:rsid w:val="006E7743"/>
    <w:rsid w:val="006F5B4B"/>
    <w:rsid w:val="00702F27"/>
    <w:rsid w:val="0071301F"/>
    <w:rsid w:val="00713F47"/>
    <w:rsid w:val="007314F2"/>
    <w:rsid w:val="00756F3E"/>
    <w:rsid w:val="00763F45"/>
    <w:rsid w:val="00772B93"/>
    <w:rsid w:val="00775720"/>
    <w:rsid w:val="007803BC"/>
    <w:rsid w:val="00794D84"/>
    <w:rsid w:val="0079562C"/>
    <w:rsid w:val="007A5C0B"/>
    <w:rsid w:val="007C3B6B"/>
    <w:rsid w:val="007C4670"/>
    <w:rsid w:val="00810AAC"/>
    <w:rsid w:val="00817C50"/>
    <w:rsid w:val="00852300"/>
    <w:rsid w:val="00866DDD"/>
    <w:rsid w:val="008758D7"/>
    <w:rsid w:val="00880AED"/>
    <w:rsid w:val="00894AED"/>
    <w:rsid w:val="008A0E29"/>
    <w:rsid w:val="008B74A7"/>
    <w:rsid w:val="008D7B81"/>
    <w:rsid w:val="008F12E8"/>
    <w:rsid w:val="00913C94"/>
    <w:rsid w:val="0092023D"/>
    <w:rsid w:val="00925670"/>
    <w:rsid w:val="0092782B"/>
    <w:rsid w:val="00932DB4"/>
    <w:rsid w:val="00940751"/>
    <w:rsid w:val="00942F59"/>
    <w:rsid w:val="00966925"/>
    <w:rsid w:val="00982D2A"/>
    <w:rsid w:val="00992391"/>
    <w:rsid w:val="009926BE"/>
    <w:rsid w:val="009E6BF3"/>
    <w:rsid w:val="009F6394"/>
    <w:rsid w:val="00A66B8F"/>
    <w:rsid w:val="00A9794F"/>
    <w:rsid w:val="00AA2CA5"/>
    <w:rsid w:val="00AC1094"/>
    <w:rsid w:val="00AC6665"/>
    <w:rsid w:val="00AC7D5E"/>
    <w:rsid w:val="00AD2CCE"/>
    <w:rsid w:val="00AE251F"/>
    <w:rsid w:val="00AF6069"/>
    <w:rsid w:val="00B00D83"/>
    <w:rsid w:val="00B23796"/>
    <w:rsid w:val="00B35DEB"/>
    <w:rsid w:val="00B53243"/>
    <w:rsid w:val="00B70522"/>
    <w:rsid w:val="00BA41BC"/>
    <w:rsid w:val="00BB28E2"/>
    <w:rsid w:val="00BC0662"/>
    <w:rsid w:val="00BC24E4"/>
    <w:rsid w:val="00BC2BCB"/>
    <w:rsid w:val="00BC4161"/>
    <w:rsid w:val="00BE4178"/>
    <w:rsid w:val="00BE7DE5"/>
    <w:rsid w:val="00C10446"/>
    <w:rsid w:val="00C11BF4"/>
    <w:rsid w:val="00C21AE1"/>
    <w:rsid w:val="00C2691F"/>
    <w:rsid w:val="00C56727"/>
    <w:rsid w:val="00C655BA"/>
    <w:rsid w:val="00CA2A3C"/>
    <w:rsid w:val="00CA3299"/>
    <w:rsid w:val="00CA60AF"/>
    <w:rsid w:val="00CA67DF"/>
    <w:rsid w:val="00CE5FC4"/>
    <w:rsid w:val="00CE633D"/>
    <w:rsid w:val="00D0407C"/>
    <w:rsid w:val="00D27D20"/>
    <w:rsid w:val="00D422D5"/>
    <w:rsid w:val="00D4280E"/>
    <w:rsid w:val="00D9181C"/>
    <w:rsid w:val="00D939B1"/>
    <w:rsid w:val="00DB15F8"/>
    <w:rsid w:val="00DF5773"/>
    <w:rsid w:val="00E0091D"/>
    <w:rsid w:val="00E02180"/>
    <w:rsid w:val="00E16D89"/>
    <w:rsid w:val="00E248EF"/>
    <w:rsid w:val="00E261B2"/>
    <w:rsid w:val="00E37E76"/>
    <w:rsid w:val="00E8041A"/>
    <w:rsid w:val="00E94CA5"/>
    <w:rsid w:val="00E960EB"/>
    <w:rsid w:val="00E96B9C"/>
    <w:rsid w:val="00EB7A3C"/>
    <w:rsid w:val="00F2429E"/>
    <w:rsid w:val="00F54B60"/>
    <w:rsid w:val="00F67748"/>
    <w:rsid w:val="00F71F81"/>
    <w:rsid w:val="00F774C7"/>
    <w:rsid w:val="00F80ED1"/>
    <w:rsid w:val="00F837A4"/>
    <w:rsid w:val="00F868DA"/>
    <w:rsid w:val="00F86CB5"/>
    <w:rsid w:val="00FA1E30"/>
    <w:rsid w:val="00FB15F6"/>
    <w:rsid w:val="00FC4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7DF"/>
    <w:rPr>
      <w:sz w:val="24"/>
      <w:szCs w:val="24"/>
    </w:rPr>
  </w:style>
  <w:style w:type="paragraph" w:styleId="1">
    <w:name w:val="heading 1"/>
    <w:basedOn w:val="a"/>
    <w:qFormat/>
    <w:rsid w:val="000277D3"/>
    <w:pPr>
      <w:spacing w:before="100" w:beforeAutospacing="1" w:after="100" w:afterAutospacing="1"/>
      <w:outlineLvl w:val="0"/>
    </w:pPr>
    <w:rPr>
      <w:b/>
      <w:bCs/>
      <w:kern w:val="36"/>
      <w:sz w:val="48"/>
      <w:szCs w:val="48"/>
    </w:rPr>
  </w:style>
  <w:style w:type="paragraph" w:styleId="3">
    <w:name w:val="heading 3"/>
    <w:basedOn w:val="a"/>
    <w:qFormat/>
    <w:rsid w:val="000277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277D3"/>
    <w:pPr>
      <w:spacing w:before="100" w:beforeAutospacing="1" w:after="100" w:afterAutospacing="1"/>
    </w:pPr>
  </w:style>
  <w:style w:type="character" w:styleId="a4">
    <w:name w:val="Hyperlink"/>
    <w:rsid w:val="000277D3"/>
    <w:rPr>
      <w:color w:val="0000FF"/>
      <w:u w:val="single"/>
    </w:rPr>
  </w:style>
  <w:style w:type="character" w:styleId="a5">
    <w:name w:val="Strong"/>
    <w:qFormat/>
    <w:rsid w:val="000277D3"/>
    <w:rPr>
      <w:b/>
      <w:bCs/>
    </w:rPr>
  </w:style>
  <w:style w:type="paragraph" w:styleId="a6">
    <w:name w:val="header"/>
    <w:basedOn w:val="a"/>
    <w:link w:val="a7"/>
    <w:rsid w:val="002341FA"/>
    <w:pPr>
      <w:tabs>
        <w:tab w:val="center" w:pos="4677"/>
        <w:tab w:val="right" w:pos="9355"/>
      </w:tabs>
    </w:pPr>
  </w:style>
  <w:style w:type="character" w:customStyle="1" w:styleId="a7">
    <w:name w:val="Верхний колонтитул Знак"/>
    <w:link w:val="a6"/>
    <w:rsid w:val="002341FA"/>
    <w:rPr>
      <w:sz w:val="24"/>
      <w:szCs w:val="24"/>
    </w:rPr>
  </w:style>
  <w:style w:type="paragraph" w:styleId="a8">
    <w:name w:val="footer"/>
    <w:basedOn w:val="a"/>
    <w:link w:val="a9"/>
    <w:uiPriority w:val="99"/>
    <w:rsid w:val="00BC24E4"/>
    <w:pPr>
      <w:tabs>
        <w:tab w:val="center" w:pos="4677"/>
        <w:tab w:val="right" w:pos="9355"/>
      </w:tabs>
    </w:pPr>
  </w:style>
  <w:style w:type="character" w:customStyle="1" w:styleId="a9">
    <w:name w:val="Нижний колонтитул Знак"/>
    <w:basedOn w:val="a0"/>
    <w:link w:val="a8"/>
    <w:uiPriority w:val="99"/>
    <w:rsid w:val="00BC24E4"/>
    <w:rPr>
      <w:sz w:val="24"/>
      <w:szCs w:val="24"/>
    </w:rPr>
  </w:style>
  <w:style w:type="paragraph" w:styleId="aa">
    <w:name w:val="Balloon Text"/>
    <w:basedOn w:val="a"/>
    <w:link w:val="ab"/>
    <w:rsid w:val="00AC1094"/>
    <w:rPr>
      <w:rFonts w:ascii="Tahoma" w:hAnsi="Tahoma" w:cs="Tahoma"/>
      <w:sz w:val="16"/>
      <w:szCs w:val="16"/>
    </w:rPr>
  </w:style>
  <w:style w:type="character" w:customStyle="1" w:styleId="ab">
    <w:name w:val="Текст выноски Знак"/>
    <w:basedOn w:val="a0"/>
    <w:link w:val="aa"/>
    <w:rsid w:val="00AC1094"/>
    <w:rPr>
      <w:rFonts w:ascii="Tahoma" w:hAnsi="Tahoma" w:cs="Tahoma"/>
      <w:sz w:val="16"/>
      <w:szCs w:val="16"/>
    </w:rPr>
  </w:style>
  <w:style w:type="character" w:customStyle="1" w:styleId="2">
    <w:name w:val="Основной текст (2)_"/>
    <w:basedOn w:val="a0"/>
    <w:link w:val="20"/>
    <w:uiPriority w:val="99"/>
    <w:locked/>
    <w:rsid w:val="00085CD1"/>
    <w:rPr>
      <w:sz w:val="28"/>
      <w:szCs w:val="28"/>
      <w:shd w:val="clear" w:color="auto" w:fill="FFFFFF"/>
    </w:rPr>
  </w:style>
  <w:style w:type="paragraph" w:customStyle="1" w:styleId="20">
    <w:name w:val="Основной текст (2)"/>
    <w:basedOn w:val="a"/>
    <w:link w:val="2"/>
    <w:uiPriority w:val="99"/>
    <w:rsid w:val="00085CD1"/>
    <w:pPr>
      <w:widowControl w:val="0"/>
      <w:shd w:val="clear" w:color="auto" w:fill="FFFFFF"/>
      <w:spacing w:line="322" w:lineRule="exact"/>
      <w:jc w:val="both"/>
    </w:pPr>
    <w:rPr>
      <w:sz w:val="28"/>
      <w:szCs w:val="28"/>
    </w:rPr>
  </w:style>
  <w:style w:type="character" w:customStyle="1" w:styleId="5">
    <w:name w:val="Основной текст (5)_"/>
    <w:basedOn w:val="a0"/>
    <w:link w:val="50"/>
    <w:uiPriority w:val="99"/>
    <w:locked/>
    <w:rsid w:val="00DF5773"/>
    <w:rPr>
      <w:i/>
      <w:iCs/>
      <w:sz w:val="28"/>
      <w:szCs w:val="28"/>
      <w:shd w:val="clear" w:color="auto" w:fill="FFFFFF"/>
    </w:rPr>
  </w:style>
  <w:style w:type="paragraph" w:customStyle="1" w:styleId="50">
    <w:name w:val="Основной текст (5)"/>
    <w:basedOn w:val="a"/>
    <w:link w:val="5"/>
    <w:uiPriority w:val="99"/>
    <w:rsid w:val="00DF5773"/>
    <w:pPr>
      <w:widowControl w:val="0"/>
      <w:shd w:val="clear" w:color="auto" w:fill="FFFFFF"/>
      <w:spacing w:line="324" w:lineRule="exact"/>
      <w:jc w:val="both"/>
    </w:pPr>
    <w:rPr>
      <w:i/>
      <w:iCs/>
      <w:sz w:val="28"/>
      <w:szCs w:val="28"/>
    </w:rPr>
  </w:style>
  <w:style w:type="paragraph" w:customStyle="1" w:styleId="Style15">
    <w:name w:val="Style15"/>
    <w:basedOn w:val="a"/>
    <w:uiPriority w:val="99"/>
    <w:rsid w:val="00E8041A"/>
    <w:pPr>
      <w:widowControl w:val="0"/>
      <w:autoSpaceDE w:val="0"/>
      <w:autoSpaceDN w:val="0"/>
      <w:adjustRightInd w:val="0"/>
      <w:spacing w:line="134" w:lineRule="exact"/>
      <w:ind w:firstLine="206"/>
      <w:jc w:val="both"/>
    </w:pPr>
    <w:rPr>
      <w:rFonts w:ascii="Verdana" w:eastAsiaTheme="minorEastAsia" w:hAnsi="Verdana" w:cstheme="minorBidi"/>
    </w:rPr>
  </w:style>
  <w:style w:type="paragraph" w:customStyle="1" w:styleId="Style17">
    <w:name w:val="Style17"/>
    <w:basedOn w:val="a"/>
    <w:uiPriority w:val="99"/>
    <w:rsid w:val="00E8041A"/>
    <w:pPr>
      <w:widowControl w:val="0"/>
      <w:autoSpaceDE w:val="0"/>
      <w:autoSpaceDN w:val="0"/>
      <w:adjustRightInd w:val="0"/>
      <w:spacing w:line="134" w:lineRule="exact"/>
      <w:ind w:firstLine="211"/>
      <w:jc w:val="both"/>
    </w:pPr>
    <w:rPr>
      <w:rFonts w:ascii="Verdana" w:eastAsiaTheme="minorEastAsia" w:hAnsi="Verdana" w:cstheme="minorBidi"/>
    </w:rPr>
  </w:style>
  <w:style w:type="paragraph" w:customStyle="1" w:styleId="Style27">
    <w:name w:val="Style27"/>
    <w:basedOn w:val="a"/>
    <w:uiPriority w:val="99"/>
    <w:rsid w:val="00E8041A"/>
    <w:pPr>
      <w:widowControl w:val="0"/>
      <w:autoSpaceDE w:val="0"/>
      <w:autoSpaceDN w:val="0"/>
      <w:adjustRightInd w:val="0"/>
      <w:spacing w:line="194" w:lineRule="exact"/>
      <w:ind w:firstLine="211"/>
      <w:jc w:val="both"/>
    </w:pPr>
    <w:rPr>
      <w:rFonts w:ascii="Verdana" w:eastAsiaTheme="minorEastAsia" w:hAnsi="Verdana" w:cstheme="minorBidi"/>
    </w:rPr>
  </w:style>
  <w:style w:type="character" w:customStyle="1" w:styleId="FontStyle42">
    <w:name w:val="Font Style42"/>
    <w:basedOn w:val="a0"/>
    <w:uiPriority w:val="99"/>
    <w:rsid w:val="00E8041A"/>
    <w:rPr>
      <w:rFonts w:ascii="Franklin Gothic Medium Cond" w:hAnsi="Franklin Gothic Medium Cond" w:cs="Franklin Gothic Medium Cond"/>
      <w:b/>
      <w:bCs/>
      <w:color w:val="000000"/>
      <w:sz w:val="20"/>
      <w:szCs w:val="20"/>
    </w:rPr>
  </w:style>
  <w:style w:type="character" w:customStyle="1" w:styleId="FontStyle52">
    <w:name w:val="Font Style52"/>
    <w:basedOn w:val="a0"/>
    <w:uiPriority w:val="99"/>
    <w:rsid w:val="00E8041A"/>
    <w:rPr>
      <w:rFonts w:ascii="Franklin Gothic Medium Cond" w:hAnsi="Franklin Gothic Medium Cond" w:cs="Franklin Gothic Medium Cond"/>
      <w:color w:val="000000"/>
      <w:sz w:val="14"/>
      <w:szCs w:val="14"/>
    </w:rPr>
  </w:style>
  <w:style w:type="paragraph" w:customStyle="1" w:styleId="Style3">
    <w:name w:val="Style3"/>
    <w:basedOn w:val="a"/>
    <w:uiPriority w:val="99"/>
    <w:rsid w:val="00DB15F8"/>
    <w:pPr>
      <w:widowControl w:val="0"/>
      <w:autoSpaceDE w:val="0"/>
      <w:autoSpaceDN w:val="0"/>
      <w:adjustRightInd w:val="0"/>
      <w:spacing w:line="144" w:lineRule="exact"/>
      <w:jc w:val="both"/>
    </w:pPr>
    <w:rPr>
      <w:rFonts w:ascii="Franklin Gothic Medium Cond" w:eastAsiaTheme="minorEastAsia" w:hAnsi="Franklin Gothic Medium Cond" w:cstheme="minorBidi"/>
    </w:rPr>
  </w:style>
  <w:style w:type="paragraph" w:customStyle="1" w:styleId="Style4">
    <w:name w:val="Style4"/>
    <w:basedOn w:val="a"/>
    <w:uiPriority w:val="99"/>
    <w:rsid w:val="00DB15F8"/>
    <w:pPr>
      <w:widowControl w:val="0"/>
      <w:autoSpaceDE w:val="0"/>
      <w:autoSpaceDN w:val="0"/>
      <w:adjustRightInd w:val="0"/>
      <w:spacing w:line="137" w:lineRule="exact"/>
      <w:ind w:firstLine="168"/>
      <w:jc w:val="both"/>
    </w:pPr>
    <w:rPr>
      <w:rFonts w:ascii="Franklin Gothic Medium Cond" w:eastAsiaTheme="minorEastAsia" w:hAnsi="Franklin Gothic Medium Cond" w:cstheme="minorBidi"/>
    </w:rPr>
  </w:style>
  <w:style w:type="paragraph" w:customStyle="1" w:styleId="Style5">
    <w:name w:val="Style5"/>
    <w:basedOn w:val="a"/>
    <w:uiPriority w:val="99"/>
    <w:rsid w:val="00DB15F8"/>
    <w:pPr>
      <w:widowControl w:val="0"/>
      <w:autoSpaceDE w:val="0"/>
      <w:autoSpaceDN w:val="0"/>
      <w:adjustRightInd w:val="0"/>
      <w:spacing w:line="139" w:lineRule="exact"/>
      <w:ind w:firstLine="173"/>
      <w:jc w:val="both"/>
    </w:pPr>
    <w:rPr>
      <w:rFonts w:ascii="Franklin Gothic Medium Cond" w:eastAsiaTheme="minorEastAsia" w:hAnsi="Franklin Gothic Medium Cond" w:cstheme="minorBidi"/>
    </w:rPr>
  </w:style>
  <w:style w:type="paragraph" w:customStyle="1" w:styleId="Style14">
    <w:name w:val="Style14"/>
    <w:basedOn w:val="a"/>
    <w:uiPriority w:val="99"/>
    <w:rsid w:val="00DB15F8"/>
    <w:pPr>
      <w:widowControl w:val="0"/>
      <w:autoSpaceDE w:val="0"/>
      <w:autoSpaceDN w:val="0"/>
      <w:adjustRightInd w:val="0"/>
      <w:spacing w:line="194" w:lineRule="exact"/>
      <w:jc w:val="center"/>
    </w:pPr>
    <w:rPr>
      <w:rFonts w:ascii="Verdana" w:eastAsiaTheme="minorEastAsia" w:hAnsi="Verdana" w:cstheme="minorBidi"/>
    </w:rPr>
  </w:style>
  <w:style w:type="paragraph" w:customStyle="1" w:styleId="Style19">
    <w:name w:val="Style19"/>
    <w:basedOn w:val="a"/>
    <w:uiPriority w:val="99"/>
    <w:rsid w:val="00DB15F8"/>
    <w:pPr>
      <w:widowControl w:val="0"/>
      <w:autoSpaceDE w:val="0"/>
      <w:autoSpaceDN w:val="0"/>
      <w:adjustRightInd w:val="0"/>
      <w:spacing w:line="134" w:lineRule="exact"/>
      <w:ind w:firstLine="158"/>
      <w:jc w:val="both"/>
    </w:pPr>
    <w:rPr>
      <w:rFonts w:ascii="Verdana" w:eastAsiaTheme="minorEastAsia" w:hAnsi="Verdana" w:cstheme="minorBidi"/>
    </w:rPr>
  </w:style>
  <w:style w:type="character" w:customStyle="1" w:styleId="FontStyle36">
    <w:name w:val="Font Style36"/>
    <w:basedOn w:val="a0"/>
    <w:uiPriority w:val="99"/>
    <w:rsid w:val="00DB15F8"/>
    <w:rPr>
      <w:rFonts w:ascii="Franklin Gothic Medium Cond" w:hAnsi="Franklin Gothic Medium Cond" w:cs="Franklin Gothic Medium Cond"/>
      <w:color w:val="000000"/>
      <w:spacing w:val="30"/>
      <w:sz w:val="16"/>
      <w:szCs w:val="16"/>
    </w:rPr>
  </w:style>
  <w:style w:type="character" w:customStyle="1" w:styleId="FontStyle40">
    <w:name w:val="Font Style40"/>
    <w:basedOn w:val="a0"/>
    <w:uiPriority w:val="99"/>
    <w:rsid w:val="00DB15F8"/>
    <w:rPr>
      <w:rFonts w:ascii="Franklin Gothic Medium Cond" w:hAnsi="Franklin Gothic Medium Cond" w:cs="Franklin Gothic Medium Cond"/>
      <w:b/>
      <w:bCs/>
      <w:i/>
      <w:iCs/>
      <w:color w:val="000000"/>
      <w:spacing w:val="10"/>
      <w:sz w:val="18"/>
      <w:szCs w:val="18"/>
    </w:rPr>
  </w:style>
  <w:style w:type="paragraph" w:styleId="ac">
    <w:name w:val="List Paragraph"/>
    <w:basedOn w:val="a"/>
    <w:uiPriority w:val="34"/>
    <w:qFormat/>
    <w:rsid w:val="00CA2A3C"/>
    <w:pPr>
      <w:ind w:left="720"/>
      <w:contextualSpacing/>
    </w:pPr>
  </w:style>
</w:styles>
</file>

<file path=word/webSettings.xml><?xml version="1.0" encoding="utf-8"?>
<w:webSettings xmlns:r="http://schemas.openxmlformats.org/officeDocument/2006/relationships" xmlns:w="http://schemas.openxmlformats.org/wordprocessingml/2006/main">
  <w:divs>
    <w:div w:id="1501460699">
      <w:bodyDiv w:val="1"/>
      <w:marLeft w:val="0"/>
      <w:marRight w:val="0"/>
      <w:marTop w:val="0"/>
      <w:marBottom w:val="0"/>
      <w:divBdr>
        <w:top w:val="none" w:sz="0" w:space="0" w:color="auto"/>
        <w:left w:val="none" w:sz="0" w:space="0" w:color="auto"/>
        <w:bottom w:val="none" w:sz="0" w:space="0" w:color="auto"/>
        <w:right w:val="none" w:sz="0" w:space="0" w:color="auto"/>
      </w:divBdr>
      <w:divsChild>
        <w:div w:id="163320405">
          <w:marLeft w:val="0"/>
          <w:marRight w:val="0"/>
          <w:marTop w:val="0"/>
          <w:marBottom w:val="0"/>
          <w:divBdr>
            <w:top w:val="none" w:sz="0" w:space="0" w:color="auto"/>
            <w:left w:val="none" w:sz="0" w:space="0" w:color="auto"/>
            <w:bottom w:val="none" w:sz="0" w:space="0" w:color="auto"/>
            <w:right w:val="none" w:sz="0" w:space="0" w:color="auto"/>
          </w:divBdr>
          <w:divsChild>
            <w:div w:id="1736276097">
              <w:marLeft w:val="0"/>
              <w:marRight w:val="0"/>
              <w:marTop w:val="0"/>
              <w:marBottom w:val="0"/>
              <w:divBdr>
                <w:top w:val="none" w:sz="0" w:space="0" w:color="auto"/>
                <w:left w:val="none" w:sz="0" w:space="0" w:color="auto"/>
                <w:bottom w:val="none" w:sz="0" w:space="0" w:color="auto"/>
                <w:right w:val="none" w:sz="0" w:space="0" w:color="auto"/>
              </w:divBdr>
              <w:divsChild>
                <w:div w:id="780534014">
                  <w:marLeft w:val="0"/>
                  <w:marRight w:val="0"/>
                  <w:marTop w:val="0"/>
                  <w:marBottom w:val="0"/>
                  <w:divBdr>
                    <w:top w:val="none" w:sz="0" w:space="0" w:color="auto"/>
                    <w:left w:val="none" w:sz="0" w:space="0" w:color="auto"/>
                    <w:bottom w:val="none" w:sz="0" w:space="0" w:color="auto"/>
                    <w:right w:val="none" w:sz="0" w:space="0" w:color="auto"/>
                  </w:divBdr>
                  <w:divsChild>
                    <w:div w:id="2069986821">
                      <w:marLeft w:val="0"/>
                      <w:marRight w:val="0"/>
                      <w:marTop w:val="0"/>
                      <w:marBottom w:val="0"/>
                      <w:divBdr>
                        <w:top w:val="none" w:sz="0" w:space="0" w:color="auto"/>
                        <w:left w:val="none" w:sz="0" w:space="0" w:color="auto"/>
                        <w:bottom w:val="none" w:sz="0" w:space="0" w:color="auto"/>
                        <w:right w:val="none" w:sz="0" w:space="0" w:color="auto"/>
                      </w:divBdr>
                      <w:divsChild>
                        <w:div w:id="1010453546">
                          <w:marLeft w:val="0"/>
                          <w:marRight w:val="0"/>
                          <w:marTop w:val="0"/>
                          <w:marBottom w:val="0"/>
                          <w:divBdr>
                            <w:top w:val="none" w:sz="0" w:space="0" w:color="auto"/>
                            <w:left w:val="none" w:sz="0" w:space="0" w:color="auto"/>
                            <w:bottom w:val="none" w:sz="0" w:space="0" w:color="auto"/>
                            <w:right w:val="none" w:sz="0" w:space="0" w:color="auto"/>
                          </w:divBdr>
                          <w:divsChild>
                            <w:div w:id="1737046979">
                              <w:marLeft w:val="0"/>
                              <w:marRight w:val="0"/>
                              <w:marTop w:val="0"/>
                              <w:marBottom w:val="0"/>
                              <w:divBdr>
                                <w:top w:val="none" w:sz="0" w:space="0" w:color="auto"/>
                                <w:left w:val="none" w:sz="0" w:space="0" w:color="auto"/>
                                <w:bottom w:val="none" w:sz="0" w:space="0" w:color="auto"/>
                                <w:right w:val="none" w:sz="0" w:space="0" w:color="auto"/>
                              </w:divBdr>
                              <w:divsChild>
                                <w:div w:id="4837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7383">
                  <w:marLeft w:val="0"/>
                  <w:marRight w:val="0"/>
                  <w:marTop w:val="0"/>
                  <w:marBottom w:val="0"/>
                  <w:divBdr>
                    <w:top w:val="none" w:sz="0" w:space="0" w:color="auto"/>
                    <w:left w:val="none" w:sz="0" w:space="0" w:color="auto"/>
                    <w:bottom w:val="none" w:sz="0" w:space="0" w:color="auto"/>
                    <w:right w:val="none" w:sz="0" w:space="0" w:color="auto"/>
                  </w:divBdr>
                  <w:divsChild>
                    <w:div w:id="399328107">
                      <w:marLeft w:val="0"/>
                      <w:marRight w:val="0"/>
                      <w:marTop w:val="0"/>
                      <w:marBottom w:val="0"/>
                      <w:divBdr>
                        <w:top w:val="none" w:sz="0" w:space="0" w:color="auto"/>
                        <w:left w:val="none" w:sz="0" w:space="0" w:color="auto"/>
                        <w:bottom w:val="none" w:sz="0" w:space="0" w:color="auto"/>
                        <w:right w:val="none" w:sz="0" w:space="0" w:color="auto"/>
                      </w:divBdr>
                      <w:divsChild>
                        <w:div w:id="87509011">
                          <w:marLeft w:val="0"/>
                          <w:marRight w:val="0"/>
                          <w:marTop w:val="0"/>
                          <w:marBottom w:val="0"/>
                          <w:divBdr>
                            <w:top w:val="none" w:sz="0" w:space="0" w:color="auto"/>
                            <w:left w:val="none" w:sz="0" w:space="0" w:color="auto"/>
                            <w:bottom w:val="none" w:sz="0" w:space="0" w:color="auto"/>
                            <w:right w:val="none" w:sz="0" w:space="0" w:color="auto"/>
                          </w:divBdr>
                          <w:divsChild>
                            <w:div w:id="679160421">
                              <w:marLeft w:val="0"/>
                              <w:marRight w:val="0"/>
                              <w:marTop w:val="0"/>
                              <w:marBottom w:val="0"/>
                              <w:divBdr>
                                <w:top w:val="none" w:sz="0" w:space="0" w:color="auto"/>
                                <w:left w:val="none" w:sz="0" w:space="0" w:color="auto"/>
                                <w:bottom w:val="none" w:sz="0" w:space="0" w:color="auto"/>
                                <w:right w:val="none" w:sz="0" w:space="0" w:color="auto"/>
                              </w:divBdr>
                              <w:divsChild>
                                <w:div w:id="1366633649">
                                  <w:marLeft w:val="0"/>
                                  <w:marRight w:val="0"/>
                                  <w:marTop w:val="0"/>
                                  <w:marBottom w:val="0"/>
                                  <w:divBdr>
                                    <w:top w:val="none" w:sz="0" w:space="0" w:color="auto"/>
                                    <w:left w:val="none" w:sz="0" w:space="0" w:color="auto"/>
                                    <w:bottom w:val="none" w:sz="0" w:space="0" w:color="auto"/>
                                    <w:right w:val="none" w:sz="0" w:space="0" w:color="auto"/>
                                  </w:divBdr>
                                  <w:divsChild>
                                    <w:div w:id="1401832561">
                                      <w:marLeft w:val="0"/>
                                      <w:marRight w:val="0"/>
                                      <w:marTop w:val="0"/>
                                      <w:marBottom w:val="0"/>
                                      <w:divBdr>
                                        <w:top w:val="none" w:sz="0" w:space="0" w:color="auto"/>
                                        <w:left w:val="none" w:sz="0" w:space="0" w:color="auto"/>
                                        <w:bottom w:val="none" w:sz="0" w:space="0" w:color="auto"/>
                                        <w:right w:val="none" w:sz="0" w:space="0" w:color="auto"/>
                                      </w:divBdr>
                                      <w:divsChild>
                                        <w:div w:id="6026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Программа Пожарной Безопасности сельского поселения Гжельское</vt:lpstr>
    </vt:vector>
  </TitlesOfParts>
  <Company>Нет Данных</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Пожарной Безопасности сельского поселения Гжельское</dc:title>
  <dc:creator>Sony User</dc:creator>
  <cp:lastModifiedBy>Ирина Викторовна</cp:lastModifiedBy>
  <cp:revision>6</cp:revision>
  <cp:lastPrinted>2018-10-22T12:45:00Z</cp:lastPrinted>
  <dcterms:created xsi:type="dcterms:W3CDTF">2018-10-03T10:51:00Z</dcterms:created>
  <dcterms:modified xsi:type="dcterms:W3CDTF">2018-10-22T12:50:00Z</dcterms:modified>
</cp:coreProperties>
</file>